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1941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AE3598">
        <w:rPr>
          <w:rFonts w:ascii="Times New Roman" w:hAnsi="Times New Roman"/>
          <w:sz w:val="28"/>
          <w:szCs w:val="28"/>
        </w:rPr>
        <w:t>18</w:t>
      </w:r>
      <w:r w:rsidR="007920A5">
        <w:rPr>
          <w:rFonts w:ascii="Times New Roman" w:hAnsi="Times New Roman"/>
          <w:sz w:val="28"/>
          <w:szCs w:val="28"/>
        </w:rPr>
        <w:t>.0</w:t>
      </w:r>
      <w:r w:rsidR="00AE3598">
        <w:rPr>
          <w:rFonts w:ascii="Times New Roman" w:hAnsi="Times New Roman"/>
          <w:sz w:val="28"/>
          <w:szCs w:val="28"/>
        </w:rPr>
        <w:t>7</w:t>
      </w:r>
      <w:r w:rsidR="007920A5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AE3598">
        <w:rPr>
          <w:rFonts w:ascii="Times New Roman" w:hAnsi="Times New Roman"/>
          <w:sz w:val="28"/>
          <w:szCs w:val="28"/>
        </w:rPr>
        <w:t>21</w:t>
      </w:r>
    </w:p>
    <w:p w:rsidR="00AE3598" w:rsidRDefault="00AE359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E3598" w:rsidRPr="00AE3598" w:rsidRDefault="00AE3598" w:rsidP="00AE3598">
      <w:pPr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AE359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юридическими лицами и индивидуальными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AE3598">
        <w:rPr>
          <w:rFonts w:ascii="Times New Roman" w:hAnsi="Times New Roman" w:cs="Times New Roman"/>
          <w:b/>
          <w:sz w:val="28"/>
          <w:szCs w:val="28"/>
        </w:rPr>
        <w:t>едпринимателями обязательных требований</w:t>
      </w:r>
    </w:p>
    <w:p w:rsidR="00AF2738" w:rsidRPr="00EC00F1" w:rsidRDefault="00AF2738" w:rsidP="00240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3598">
        <w:rPr>
          <w:rFonts w:ascii="Times New Roman" w:hAnsi="Times New Roman" w:cs="Times New Roman"/>
          <w:sz w:val="28"/>
          <w:szCs w:val="28"/>
        </w:rPr>
        <w:t>со</w:t>
      </w:r>
      <w:r w:rsidR="003E21D1">
        <w:rPr>
          <w:rFonts w:ascii="Times New Roman" w:hAnsi="Times New Roman" w:cs="Times New Roman"/>
          <w:sz w:val="28"/>
          <w:szCs w:val="28"/>
        </w:rPr>
        <w:t xml:space="preserve"> </w:t>
      </w:r>
      <w:r w:rsidR="00AE3598">
        <w:rPr>
          <w:rFonts w:ascii="Times New Roman" w:hAnsi="Times New Roman" w:cs="Times New Roman"/>
          <w:sz w:val="28"/>
          <w:szCs w:val="28"/>
        </w:rPr>
        <w:t>статьей 17.1 Федерального закона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</w:t>
      </w:r>
      <w:proofErr w:type="gramEnd"/>
      <w:r w:rsidR="00AE3598">
        <w:rPr>
          <w:rFonts w:ascii="Times New Roman" w:hAnsi="Times New Roman" w:cs="Times New Roman"/>
          <w:sz w:val="28"/>
          <w:szCs w:val="28"/>
        </w:rPr>
        <w:t xml:space="preserve"> требований,</w:t>
      </w:r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015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24015F" w:rsidRPr="00EC00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B2EC3"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Pr="00AB0F56" w:rsidRDefault="007920A5" w:rsidP="0079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6AD9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на 2018 год.</w:t>
      </w:r>
    </w:p>
    <w:p w:rsidR="00796AD9" w:rsidRDefault="007920A5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6AD9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proofErr w:type="spellStart"/>
      <w:r w:rsidR="00796AD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F579A">
        <w:rPr>
          <w:rFonts w:ascii="Times New Roman" w:hAnsi="Times New Roman" w:cs="Times New Roman"/>
          <w:sz w:val="28"/>
          <w:szCs w:val="28"/>
        </w:rPr>
        <w:t xml:space="preserve"> </w:t>
      </w:r>
      <w:r w:rsidR="00796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ответственным за осуществление контроля в </w:t>
      </w:r>
      <w:r w:rsidR="00CF579A">
        <w:rPr>
          <w:rFonts w:ascii="Times New Roman" w:hAnsi="Times New Roman" w:cs="Times New Roman"/>
          <w:sz w:val="28"/>
          <w:szCs w:val="28"/>
        </w:rPr>
        <w:t>установленных сферах деятельности, обеспечить выполнение программы профилактики нарушений юридическими лицами и индивидуальными предпринимателями обязательных требований на 2018 год.</w:t>
      </w:r>
    </w:p>
    <w:p w:rsidR="00CF579A" w:rsidRDefault="00CF579A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подписания, распространяется на правоотношения, возникшие с 01 января 2018 года.</w:t>
      </w:r>
    </w:p>
    <w:p w:rsidR="00AF2738" w:rsidRPr="00EC00F1" w:rsidRDefault="00CF579A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и р</w:t>
      </w:r>
      <w:r w:rsidR="00AF2738" w:rsidRPr="00EC00F1">
        <w:rPr>
          <w:rFonts w:ascii="Times New Roman" w:hAnsi="Times New Roman" w:cs="Times New Roman"/>
          <w:sz w:val="28"/>
          <w:szCs w:val="28"/>
        </w:rPr>
        <w:t xml:space="preserve">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EC00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4015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F2738" w:rsidRPr="00EC00F1">
        <w:rPr>
          <w:rFonts w:ascii="Times New Roman" w:hAnsi="Times New Roman" w:cs="Times New Roman"/>
          <w:sz w:val="28"/>
          <w:szCs w:val="28"/>
        </w:rPr>
        <w:t>.</w:t>
      </w:r>
    </w:p>
    <w:p w:rsidR="007920A5" w:rsidRDefault="007920A5" w:rsidP="007920A5">
      <w:pPr>
        <w:pStyle w:val="a4"/>
        <w:ind w:left="1080"/>
        <w:rPr>
          <w:sz w:val="28"/>
          <w:szCs w:val="28"/>
        </w:rPr>
      </w:pPr>
    </w:p>
    <w:p w:rsidR="007920A5" w:rsidRDefault="007920A5" w:rsidP="007920A5">
      <w:pPr>
        <w:pStyle w:val="a4"/>
        <w:ind w:left="1080"/>
        <w:rPr>
          <w:sz w:val="28"/>
          <w:szCs w:val="28"/>
        </w:rPr>
      </w:pPr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r w:rsidRPr="007920A5">
        <w:rPr>
          <w:rFonts w:ascii="Times New Roman" w:hAnsi="Times New Roman"/>
          <w:sz w:val="28"/>
          <w:szCs w:val="28"/>
        </w:rPr>
        <w:t xml:space="preserve">И. о. Главы </w:t>
      </w:r>
      <w:proofErr w:type="spellStart"/>
      <w:r w:rsidRPr="007920A5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3E21D1">
        <w:rPr>
          <w:rFonts w:ascii="Times New Roman" w:hAnsi="Times New Roman"/>
          <w:sz w:val="28"/>
          <w:szCs w:val="28"/>
        </w:rPr>
        <w:t xml:space="preserve"> </w:t>
      </w:r>
      <w:r w:rsidRPr="007920A5">
        <w:rPr>
          <w:rFonts w:ascii="Times New Roman" w:hAnsi="Times New Roman"/>
          <w:sz w:val="28"/>
          <w:szCs w:val="28"/>
        </w:rPr>
        <w:t>МО</w:t>
      </w:r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920A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920A5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CF579A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>Е.Н. Писарева</w:t>
      </w:r>
    </w:p>
    <w:p w:rsidR="00CF579A" w:rsidRDefault="00CF579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.2018 года</w:t>
      </w:r>
      <w:r>
        <w:rPr>
          <w:rFonts w:ascii="Times New Roman" w:hAnsi="Times New Roman"/>
          <w:sz w:val="28"/>
          <w:szCs w:val="28"/>
        </w:rPr>
        <w:t xml:space="preserve"> № 21</w:t>
      </w:r>
    </w:p>
    <w:p w:rsidR="00CF579A" w:rsidRDefault="00CF579A" w:rsidP="00583F2B">
      <w:pPr>
        <w:pStyle w:val="a4"/>
        <w:rPr>
          <w:rFonts w:ascii="Times New Roman" w:hAnsi="Times New Roman"/>
          <w:sz w:val="28"/>
          <w:szCs w:val="28"/>
        </w:rPr>
      </w:pPr>
    </w:p>
    <w:p w:rsidR="00271D15" w:rsidRPr="00583F2B" w:rsidRDefault="00271D15" w:rsidP="00583F2B">
      <w:pPr>
        <w:pStyle w:val="a4"/>
        <w:rPr>
          <w:rFonts w:ascii="Times New Roman" w:hAnsi="Times New Roman"/>
          <w:sz w:val="28"/>
          <w:szCs w:val="28"/>
        </w:rPr>
      </w:pPr>
    </w:p>
    <w:p w:rsidR="007920A5" w:rsidRPr="00583F2B" w:rsidRDefault="00CF579A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F2B">
        <w:rPr>
          <w:rFonts w:ascii="Times New Roman" w:hAnsi="Times New Roman"/>
          <w:b/>
          <w:sz w:val="28"/>
          <w:szCs w:val="28"/>
        </w:rPr>
        <w:t xml:space="preserve">П Р О Г Р А М </w:t>
      </w:r>
      <w:proofErr w:type="spellStart"/>
      <w:proofErr w:type="gramStart"/>
      <w:r w:rsidRPr="00583F2B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Pr="00583F2B">
        <w:rPr>
          <w:rFonts w:ascii="Times New Roman" w:hAnsi="Times New Roman"/>
          <w:b/>
          <w:sz w:val="28"/>
          <w:szCs w:val="28"/>
        </w:rPr>
        <w:t xml:space="preserve"> А</w:t>
      </w:r>
    </w:p>
    <w:p w:rsidR="00583F2B" w:rsidRPr="00583F2B" w:rsidRDefault="00CF579A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F2B">
        <w:rPr>
          <w:rFonts w:ascii="Times New Roman" w:hAnsi="Times New Roman"/>
          <w:b/>
          <w:sz w:val="28"/>
          <w:szCs w:val="28"/>
        </w:rPr>
        <w:t>профилактики нарушений юридическими лицами</w:t>
      </w:r>
    </w:p>
    <w:p w:rsidR="00F31307" w:rsidRDefault="00CF579A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F2B">
        <w:rPr>
          <w:rFonts w:ascii="Times New Roman" w:hAnsi="Times New Roman"/>
          <w:b/>
          <w:sz w:val="28"/>
          <w:szCs w:val="28"/>
        </w:rPr>
        <w:t>и индивидуальными предпринимателями</w:t>
      </w:r>
      <w:r w:rsidR="00583F2B" w:rsidRPr="00583F2B">
        <w:rPr>
          <w:rFonts w:ascii="Times New Roman" w:hAnsi="Times New Roman"/>
          <w:b/>
          <w:sz w:val="28"/>
          <w:szCs w:val="28"/>
        </w:rPr>
        <w:t xml:space="preserve"> </w:t>
      </w:r>
      <w:r w:rsidR="00583F2B"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583F2B" w:rsidRDefault="00583F2B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</w:p>
    <w:p w:rsidR="00583F2B" w:rsidRDefault="00583F2B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71D15" w:rsidRDefault="00271D15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3F2B" w:rsidRDefault="00583F2B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3F2B" w:rsidRDefault="00271D15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83F2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71D15" w:rsidRDefault="00271D15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3F2B" w:rsidRDefault="00583F2B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3F2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Настоящая программа профилактики нарушений юридическими лицами и индивидуальными предпринимателями обязательных требований (далее-программа)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</w:t>
      </w:r>
      <w:r w:rsidR="0027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профилактики нарушений требований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Федеральными законами и иными нормативным</w:t>
      </w:r>
      <w:r w:rsidR="0027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7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 актами Российской Федерации, законами Саратовской области, в</w:t>
      </w:r>
      <w:r w:rsidR="0027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случаях, если соответствующие виды контроля относятся к вопросам местного значения сельского поселения (далее – обязательные требования), в целях предупреждения возможного нарушения подконтрольными</w:t>
      </w:r>
      <w:r w:rsidR="00271D15">
        <w:rPr>
          <w:rFonts w:ascii="Times New Roman" w:hAnsi="Times New Roman"/>
          <w:sz w:val="28"/>
          <w:szCs w:val="28"/>
        </w:rPr>
        <w:t xml:space="preserve"> субъектами обязательных требований и снижения рисков причинения ущерба охраняемым законом ценностям.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Задачи программы: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Срок реализации программы – 2018 год.</w:t>
      </w:r>
    </w:p>
    <w:p w:rsidR="00271D15" w:rsidRDefault="00271D1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1D15" w:rsidRDefault="00271D15" w:rsidP="00271D15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71D15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71D15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FF6FCE" w:rsidRDefault="00FF6FCE" w:rsidP="00271D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программы и сроки их реализации</w:t>
      </w:r>
    </w:p>
    <w:p w:rsidR="00FF6FCE" w:rsidRDefault="00FF6FCE" w:rsidP="00271D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928"/>
        <w:gridCol w:w="1876"/>
        <w:gridCol w:w="2092"/>
      </w:tblGrid>
      <w:tr w:rsidR="00FF6FCE" w:rsidRPr="00FF6FCE" w:rsidTr="003E21D1">
        <w:tc>
          <w:tcPr>
            <w:tcW w:w="675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8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</w:t>
            </w:r>
          </w:p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</w:tcPr>
          <w:p w:rsidR="00FF6FCE" w:rsidRPr="00FF6FCE" w:rsidRDefault="00FF6FCE" w:rsidP="00FF6F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:rsidR="00FF6FCE" w:rsidRPr="00FF6FCE" w:rsidRDefault="00FF6FCE" w:rsidP="00FF6F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F6FCE" w:rsidRPr="00FF6FCE" w:rsidTr="003E21D1">
        <w:tc>
          <w:tcPr>
            <w:tcW w:w="675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6FCE" w:rsidRPr="00FF6FCE" w:rsidTr="003E21D1">
        <w:tc>
          <w:tcPr>
            <w:tcW w:w="675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</w:tcPr>
          <w:p w:rsidR="00FF6FCE" w:rsidRPr="00FF6FCE" w:rsidRDefault="003E21D1" w:rsidP="003236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bookmarkStart w:id="0" w:name="_GoBack"/>
            <w:bookmarkEnd w:id="0"/>
            <w:r w:rsidR="00FF6FCE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FF6FC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="00FF6FCE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32363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F6FCE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</w:t>
            </w:r>
            <w:r w:rsidR="005A6DD4">
              <w:rPr>
                <w:rFonts w:ascii="Times New Roman" w:hAnsi="Times New Roman"/>
                <w:sz w:val="24"/>
                <w:szCs w:val="24"/>
              </w:rPr>
              <w:t>вующих нормативных правовых акт</w:t>
            </w:r>
            <w:r w:rsidR="00FF6FC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76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2" w:type="dxa"/>
          </w:tcPr>
          <w:p w:rsidR="00FF6FCE" w:rsidRDefault="00FF6FCE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  <w:p w:rsidR="00FF27FB" w:rsidRPr="00FF6FCE" w:rsidRDefault="00FF27FB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6DD4">
              <w:rPr>
                <w:rFonts w:ascii="Times New Roman" w:hAnsi="Times New Roman"/>
                <w:sz w:val="24"/>
                <w:szCs w:val="24"/>
              </w:rPr>
              <w:t xml:space="preserve"> соответствующей сфере деятельности</w:t>
            </w:r>
          </w:p>
        </w:tc>
      </w:tr>
      <w:tr w:rsidR="00FF6FCE" w:rsidRPr="00FF6FCE" w:rsidTr="003E21D1">
        <w:tc>
          <w:tcPr>
            <w:tcW w:w="675" w:type="dxa"/>
          </w:tcPr>
          <w:p w:rsidR="00FF6FCE" w:rsidRPr="00FF6FCE" w:rsidRDefault="005A6DD4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</w:tcPr>
          <w:p w:rsidR="00FF6FCE" w:rsidRDefault="005A6DD4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44D4B" w:rsidRDefault="00D44D4B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44D4B" w:rsidRDefault="00D44D4B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</w:t>
            </w:r>
            <w:r w:rsidR="0032363E">
              <w:rPr>
                <w:rFonts w:ascii="Times New Roman" w:hAnsi="Times New Roman"/>
                <w:sz w:val="24"/>
                <w:szCs w:val="24"/>
              </w:rPr>
              <w:t xml:space="preserve"> их в действие, а также рекомендаций о проведении необходимых 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E21D1" w:rsidRPr="00FF6FCE" w:rsidRDefault="003E21D1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6FCE" w:rsidRDefault="005A6DD4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A6DD4" w:rsidRDefault="005A6DD4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 мере</w:t>
            </w:r>
            <w:proofErr w:type="gramEnd"/>
          </w:p>
          <w:p w:rsidR="005A6DD4" w:rsidRPr="00FF6FCE" w:rsidRDefault="005A6DD4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</w:tc>
        <w:tc>
          <w:tcPr>
            <w:tcW w:w="2092" w:type="dxa"/>
          </w:tcPr>
          <w:p w:rsidR="00D44D4B" w:rsidRDefault="00D44D4B" w:rsidP="00D44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  <w:p w:rsidR="00FF6FCE" w:rsidRPr="00FF6FCE" w:rsidRDefault="00D44D4B" w:rsidP="00D44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5A6DD4" w:rsidRPr="00FF6FCE" w:rsidTr="003E21D1">
        <w:tc>
          <w:tcPr>
            <w:tcW w:w="675" w:type="dxa"/>
          </w:tcPr>
          <w:p w:rsidR="005A6DD4" w:rsidRDefault="0032363E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</w:tcPr>
          <w:p w:rsidR="005A6DD4" w:rsidRDefault="0032363E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 w:rsidR="009B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="009B463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63C">
              <w:rPr>
                <w:rFonts w:ascii="Times New Roman" w:hAnsi="Times New Roman"/>
                <w:sz w:val="24"/>
                <w:szCs w:val="24"/>
              </w:rPr>
              <w:t>индивидуальными предпринимателями в целях недопущения таких нарушений</w:t>
            </w:r>
            <w:proofErr w:type="gramEnd"/>
          </w:p>
          <w:p w:rsidR="003E21D1" w:rsidRDefault="003E21D1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A6DD4" w:rsidRPr="003E21D1" w:rsidRDefault="003E21D1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92" w:type="dxa"/>
          </w:tcPr>
          <w:p w:rsidR="003E21D1" w:rsidRDefault="003E21D1" w:rsidP="003E2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  <w:p w:rsidR="005A6DD4" w:rsidRPr="00FF6FCE" w:rsidRDefault="003E21D1" w:rsidP="003E2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3E21D1" w:rsidRPr="00FF6FCE" w:rsidTr="003E21D1">
        <w:tc>
          <w:tcPr>
            <w:tcW w:w="675" w:type="dxa"/>
          </w:tcPr>
          <w:p w:rsidR="003E21D1" w:rsidRDefault="003E21D1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8" w:type="dxa"/>
          </w:tcPr>
          <w:p w:rsidR="003E21D1" w:rsidRDefault="003E21D1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 если иной порядок не установлен федеральным законодательством</w:t>
            </w:r>
          </w:p>
        </w:tc>
        <w:tc>
          <w:tcPr>
            <w:tcW w:w="1876" w:type="dxa"/>
          </w:tcPr>
          <w:p w:rsidR="003E21D1" w:rsidRDefault="003E21D1" w:rsidP="00691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E21D1" w:rsidRDefault="003E21D1" w:rsidP="00691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 мере</w:t>
            </w:r>
            <w:proofErr w:type="gramEnd"/>
          </w:p>
          <w:p w:rsidR="003E21D1" w:rsidRPr="00FF6FCE" w:rsidRDefault="003E21D1" w:rsidP="00691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</w:tc>
        <w:tc>
          <w:tcPr>
            <w:tcW w:w="2092" w:type="dxa"/>
          </w:tcPr>
          <w:p w:rsidR="003E21D1" w:rsidRDefault="003E21D1" w:rsidP="003E2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  <w:p w:rsidR="003E21D1" w:rsidRPr="00FF6FCE" w:rsidRDefault="003E21D1" w:rsidP="003E2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соответствующей сфере деятельности</w:t>
            </w:r>
          </w:p>
        </w:tc>
      </w:tr>
    </w:tbl>
    <w:p w:rsidR="00FF6FCE" w:rsidRPr="00FF6FCE" w:rsidRDefault="00FF6FCE" w:rsidP="00271D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FF6FCE" w:rsidRPr="00FF6FCE" w:rsidSect="00CF57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7756"/>
    <w:rsid w:val="000D327C"/>
    <w:rsid w:val="00171554"/>
    <w:rsid w:val="00194138"/>
    <w:rsid w:val="001C37E3"/>
    <w:rsid w:val="0021283D"/>
    <w:rsid w:val="0024015F"/>
    <w:rsid w:val="00271D15"/>
    <w:rsid w:val="0032363E"/>
    <w:rsid w:val="0033530F"/>
    <w:rsid w:val="003D55BD"/>
    <w:rsid w:val="003E21D1"/>
    <w:rsid w:val="00531C07"/>
    <w:rsid w:val="00534274"/>
    <w:rsid w:val="00583F2B"/>
    <w:rsid w:val="005A6DD4"/>
    <w:rsid w:val="00661785"/>
    <w:rsid w:val="006D545A"/>
    <w:rsid w:val="00716056"/>
    <w:rsid w:val="00724895"/>
    <w:rsid w:val="00730C15"/>
    <w:rsid w:val="00754A21"/>
    <w:rsid w:val="007920A5"/>
    <w:rsid w:val="00796AD9"/>
    <w:rsid w:val="008D20FA"/>
    <w:rsid w:val="008F064B"/>
    <w:rsid w:val="00934727"/>
    <w:rsid w:val="00953D4B"/>
    <w:rsid w:val="00954255"/>
    <w:rsid w:val="009B463C"/>
    <w:rsid w:val="009E4E51"/>
    <w:rsid w:val="00AB0F56"/>
    <w:rsid w:val="00AE3598"/>
    <w:rsid w:val="00AF2738"/>
    <w:rsid w:val="00B2028C"/>
    <w:rsid w:val="00B25038"/>
    <w:rsid w:val="00BB2EC3"/>
    <w:rsid w:val="00BD5620"/>
    <w:rsid w:val="00BF5486"/>
    <w:rsid w:val="00CA54D1"/>
    <w:rsid w:val="00CF579A"/>
    <w:rsid w:val="00D44D4B"/>
    <w:rsid w:val="00D86EFD"/>
    <w:rsid w:val="00D875F7"/>
    <w:rsid w:val="00DA5304"/>
    <w:rsid w:val="00E17339"/>
    <w:rsid w:val="00E31DED"/>
    <w:rsid w:val="00E93BBA"/>
    <w:rsid w:val="00F31307"/>
    <w:rsid w:val="00FA5AD8"/>
    <w:rsid w:val="00FF27FB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7">
    <w:name w:val="Table Grid"/>
    <w:basedOn w:val="a1"/>
    <w:uiPriority w:val="59"/>
    <w:rsid w:val="00FF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35</cp:revision>
  <cp:lastPrinted>2018-06-26T10:24:00Z</cp:lastPrinted>
  <dcterms:created xsi:type="dcterms:W3CDTF">2017-06-09T04:26:00Z</dcterms:created>
  <dcterms:modified xsi:type="dcterms:W3CDTF">2018-08-03T15:21:00Z</dcterms:modified>
</cp:coreProperties>
</file>